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35" w:rsidRDefault="00AB303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B3035" w:rsidRPr="00AB3035" w:rsidRDefault="00AB3035" w:rsidP="00AB3035">
      <w:pPr>
        <w:jc w:val="center"/>
        <w:rPr>
          <w:rFonts w:ascii="Candara" w:hAnsi="Candara" w:cs="Arial"/>
          <w:color w:val="222222"/>
          <w:sz w:val="24"/>
          <w:szCs w:val="24"/>
        </w:rPr>
      </w:pPr>
      <w:proofErr w:type="spellStart"/>
      <w:r w:rsidRPr="00AB3035">
        <w:rPr>
          <w:rFonts w:ascii="Candara" w:hAnsi="Candara" w:cs="Arial"/>
          <w:color w:val="222222"/>
          <w:sz w:val="24"/>
          <w:szCs w:val="24"/>
        </w:rPr>
        <w:t>Sudjelovanje</w:t>
      </w:r>
      <w:proofErr w:type="spellEnd"/>
      <w:r w:rsidRPr="00AB3035">
        <w:rPr>
          <w:rFonts w:ascii="Candara" w:hAnsi="Candara" w:cs="Arial"/>
          <w:color w:val="222222"/>
          <w:sz w:val="24"/>
          <w:szCs w:val="24"/>
        </w:rPr>
        <w:t xml:space="preserve"> u </w:t>
      </w:r>
      <w:proofErr w:type="spellStart"/>
      <w:r w:rsidRPr="00AB3035">
        <w:rPr>
          <w:rFonts w:ascii="Candara" w:hAnsi="Candara" w:cs="Arial"/>
          <w:color w:val="222222"/>
          <w:sz w:val="24"/>
          <w:szCs w:val="24"/>
        </w:rPr>
        <w:t>obilježavanju</w:t>
      </w:r>
      <w:proofErr w:type="spellEnd"/>
      <w:r w:rsidRPr="00AB3035">
        <w:rPr>
          <w:rFonts w:ascii="Candara" w:hAnsi="Candara" w:cs="Arial"/>
          <w:color w:val="222222"/>
          <w:sz w:val="24"/>
          <w:szCs w:val="24"/>
        </w:rPr>
        <w:t xml:space="preserve"> </w:t>
      </w:r>
      <w:proofErr w:type="spellStart"/>
      <w:r w:rsidRPr="00AB3035">
        <w:rPr>
          <w:rFonts w:ascii="Candara" w:hAnsi="Candara" w:cs="Arial"/>
          <w:color w:val="222222"/>
          <w:sz w:val="24"/>
          <w:szCs w:val="24"/>
        </w:rPr>
        <w:t>Tjedna</w:t>
      </w:r>
      <w:proofErr w:type="spellEnd"/>
      <w:r w:rsidRPr="00AB3035">
        <w:rPr>
          <w:rFonts w:ascii="Candara" w:hAnsi="Candara" w:cs="Arial"/>
          <w:color w:val="222222"/>
          <w:sz w:val="24"/>
          <w:szCs w:val="24"/>
        </w:rPr>
        <w:t xml:space="preserve"> </w:t>
      </w:r>
      <w:proofErr w:type="spellStart"/>
      <w:r w:rsidRPr="00AB3035">
        <w:rPr>
          <w:rFonts w:ascii="Candara" w:hAnsi="Candara" w:cs="Arial"/>
          <w:color w:val="222222"/>
          <w:sz w:val="24"/>
          <w:szCs w:val="24"/>
        </w:rPr>
        <w:t>udruga</w:t>
      </w:r>
      <w:proofErr w:type="spellEnd"/>
      <w:r w:rsidRPr="00AB3035">
        <w:rPr>
          <w:rFonts w:ascii="Candara" w:hAnsi="Candara" w:cs="Arial"/>
          <w:color w:val="222222"/>
          <w:sz w:val="24"/>
          <w:szCs w:val="24"/>
        </w:rPr>
        <w:t xml:space="preserve"> </w:t>
      </w:r>
      <w:r w:rsidRPr="00AB3035">
        <w:rPr>
          <w:rFonts w:ascii="Candara" w:hAnsi="Candara" w:cs="Arial"/>
          <w:color w:val="222222"/>
          <w:sz w:val="24"/>
          <w:szCs w:val="24"/>
        </w:rPr>
        <w:br/>
      </w:r>
    </w:p>
    <w:p w:rsidR="00AB3035" w:rsidRPr="00AB3035" w:rsidRDefault="00AB3035" w:rsidP="00AB3035">
      <w:pPr>
        <w:jc w:val="both"/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Gradski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ured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socijalnu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zaštitu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osobe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s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invaliditetom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Grad Zagreb</w:t>
      </w:r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Candara" w:hAnsi="Candara" w:cs="Times New Roman"/>
          <w:color w:val="222222"/>
          <w:sz w:val="24"/>
          <w:szCs w:val="24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ove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je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godine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organizira</w:t>
      </w:r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o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manifestaciju</w:t>
      </w:r>
      <w:proofErr w:type="spellEnd"/>
      <w:r w:rsidRPr="00AB3035">
        <w:rPr>
          <w:rStyle w:val="apple-converted-space"/>
          <w:rFonts w:ascii="Candara" w:hAnsi="Candara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AB3035">
        <w:rPr>
          <w:rStyle w:val="il"/>
          <w:rFonts w:ascii="Candara" w:hAnsi="Candara" w:cs="Times New Roman"/>
          <w:color w:val="222222"/>
          <w:sz w:val="24"/>
          <w:szCs w:val="24"/>
          <w:shd w:val="clear" w:color="auto" w:fill="FFFFFF"/>
        </w:rPr>
        <w:t>Tjedan</w:t>
      </w:r>
      <w:proofErr w:type="spellEnd"/>
      <w:r w:rsidRPr="00AB3035">
        <w:rPr>
          <w:rStyle w:val="apple-converted-space"/>
          <w:rFonts w:ascii="Candara" w:hAnsi="Candara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AB3035">
        <w:rPr>
          <w:rStyle w:val="il"/>
          <w:rFonts w:ascii="Candara" w:hAnsi="Candara" w:cs="Times New Roman"/>
          <w:color w:val="222222"/>
          <w:sz w:val="24"/>
          <w:szCs w:val="24"/>
          <w:shd w:val="clear" w:color="auto" w:fill="FFFFFF"/>
        </w:rPr>
        <w:t>udruga</w:t>
      </w:r>
      <w:proofErr w:type="spellEnd"/>
      <w:r w:rsidRPr="00AB3035">
        <w:rPr>
          <w:rStyle w:val="apple-converted-space"/>
          <w:rFonts w:ascii="Candara" w:hAnsi="Candara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koja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održala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proofErr w:type="gram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Trgu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Nikole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Šubića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Zrinskog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Zrinjevac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) od 8. </w:t>
      </w:r>
      <w:proofErr w:type="gramStart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do</w:t>
      </w:r>
      <w:proofErr w:type="gramEnd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10. </w:t>
      </w:r>
      <w:proofErr w:type="spellStart"/>
      <w:proofErr w:type="gram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lipnja</w:t>
      </w:r>
      <w:proofErr w:type="spellEnd"/>
      <w:proofErr w:type="gram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2016. </w:t>
      </w:r>
      <w:proofErr w:type="spellStart"/>
      <w:proofErr w:type="gram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svaki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trajanju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od 10,00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do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17,00 sati.</w:t>
      </w:r>
    </w:p>
    <w:p w:rsidR="00AB3035" w:rsidRDefault="00AB3035" w:rsidP="00AB3035">
      <w:pPr>
        <w:jc w:val="both"/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Djelatnice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članice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HURID-a </w:t>
      </w:r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veselom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ozračju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prezentirale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rad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udruge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jednodnevnim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izlaganjem</w:t>
      </w:r>
      <w:proofErr w:type="spell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proofErr w:type="gramEnd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B3035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štandu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. HURID-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ovke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ostalim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zainteresiranim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izlagačima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kao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brojnim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posjetiteljima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manifestacije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predstavile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misiju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viziju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udruge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glavne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aktivnosti</w:t>
      </w:r>
      <w:proofErr w:type="spellEnd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kojima</w:t>
      </w:r>
      <w:proofErr w:type="spellEnd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bave</w:t>
      </w:r>
      <w:proofErr w:type="spellEnd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projekte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kojima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sudjeluju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te</w:t>
      </w:r>
      <w:proofErr w:type="spellEnd"/>
      <w:proofErr w:type="gram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taj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način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nastojale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senzibilizirati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javnost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važnosti</w:t>
      </w:r>
      <w:proofErr w:type="spellEnd"/>
      <w:r w:rsidR="00A256E3"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rane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intervencije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>djetinjstvu</w:t>
      </w:r>
      <w:proofErr w:type="spellEnd"/>
      <w:r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A256E3" w:rsidRPr="00AB3035" w:rsidRDefault="00A256E3" w:rsidP="00A256E3">
      <w:pPr>
        <w:jc w:val="center"/>
        <w:rPr>
          <w:rFonts w:ascii="Candara" w:hAnsi="Candara" w:cs="Times New Roman"/>
          <w:color w:val="222222"/>
          <w:sz w:val="24"/>
          <w:szCs w:val="24"/>
          <w:shd w:val="clear" w:color="auto" w:fill="FFFFFF"/>
        </w:rPr>
      </w:pPr>
      <w:r w:rsidRPr="00AB3035">
        <w:rPr>
          <w:rFonts w:ascii="Candara" w:hAnsi="Candara" w:cs="Times New Roman"/>
          <w:noProof/>
          <w:sz w:val="24"/>
          <w:szCs w:val="24"/>
        </w:rPr>
        <w:drawing>
          <wp:inline distT="0" distB="0" distL="0" distR="0" wp14:anchorId="43380FCD" wp14:editId="58C304DC">
            <wp:extent cx="3974398" cy="2230120"/>
            <wp:effectExtent l="0" t="0" r="7620" b="0"/>
            <wp:docPr id="4" name="Picture 4" descr="C:\Users\HURID\Desktop\WP_20160608_12_29_5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RID\Desktop\WP_20160608_12_29_59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833" cy="223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6E3">
        <w:rPr>
          <w:rFonts w:ascii="Candara" w:hAnsi="Candara" w:cs="Times New Roman"/>
          <w:noProof/>
          <w:sz w:val="24"/>
          <w:szCs w:val="24"/>
        </w:rPr>
        <w:drawing>
          <wp:inline distT="0" distB="0" distL="0" distR="0" wp14:anchorId="7F73FC48" wp14:editId="1FA25D67">
            <wp:extent cx="3990975" cy="2418774"/>
            <wp:effectExtent l="0" t="0" r="0" b="635"/>
            <wp:docPr id="6" name="Picture 6" descr="C:\Users\HURID\Desktop\WP_20160608_11_56_2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RID\Desktop\WP_20160608_11_56_20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3" t="11138" r="17947" b="8892"/>
                    <a:stretch/>
                  </pic:blipFill>
                  <pic:spPr bwMode="auto">
                    <a:xfrm>
                      <a:off x="0" y="0"/>
                      <a:ext cx="4018349" cy="243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035" w:rsidRDefault="00AB3035" w:rsidP="00AB3035">
      <w:pPr>
        <w:jc w:val="both"/>
        <w:rPr>
          <w:rFonts w:ascii="Candara" w:hAnsi="Candara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2E60D03" wp14:editId="3E8E08B4">
                <wp:extent cx="304800" cy="304800"/>
                <wp:effectExtent l="0" t="0" r="0" b="0"/>
                <wp:docPr id="2" name="AutoShape 2" descr="Prikaz slikovne datoteke WP_20160608_12_29_59_P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A098E" id="AutoShape 2" o:spid="_x0000_s1026" alt="Prikaz slikovne datoteke WP_20160608_12_29_59_Pr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Q4IZPnAgAA9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F0A858" wp14:editId="507738B2">
                <wp:extent cx="304800" cy="304800"/>
                <wp:effectExtent l="0" t="0" r="0" b="0"/>
                <wp:docPr id="3" name="AutoShape 3" descr="Prikaz slikovne datoteke WP_20160608_12_29_59_P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97FC7" id="AutoShape 3" o:spid="_x0000_s1026" alt="Prikaz slikovne datoteke WP_20160608_12_29_59_Pr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w/AmXnAgAA9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A256E3">
        <w:rPr>
          <w:noProof/>
        </w:rPr>
        <mc:AlternateContent>
          <mc:Choice Requires="wps">
            <w:drawing>
              <wp:inline distT="0" distB="0" distL="0" distR="0" wp14:anchorId="08C6E0C1" wp14:editId="50A908A8">
                <wp:extent cx="304800" cy="304800"/>
                <wp:effectExtent l="0" t="0" r="0" b="0"/>
                <wp:docPr id="5" name="AutoShape 2" descr="Prikaz slikovne datoteke WP_20160608_11_56_20_P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0F90D" id="AutoShape 2" o:spid="_x0000_s1026" alt="Prikaz slikovne datoteke WP_20160608_11_56_20_Pr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0EG+GOYCAAD1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A256E3" w:rsidRDefault="00A256E3" w:rsidP="00AB3035">
      <w:pPr>
        <w:jc w:val="both"/>
        <w:rPr>
          <w:rFonts w:ascii="Candara" w:hAnsi="Candara" w:cs="Times New Roman"/>
          <w:sz w:val="24"/>
          <w:szCs w:val="24"/>
        </w:rPr>
      </w:pPr>
    </w:p>
    <w:p w:rsidR="00A256E3" w:rsidRPr="00AB3035" w:rsidRDefault="00A256E3" w:rsidP="00A256E3">
      <w:pPr>
        <w:jc w:val="center"/>
        <w:rPr>
          <w:rFonts w:ascii="Candara" w:hAnsi="Candara" w:cs="Times New Roman"/>
          <w:sz w:val="24"/>
          <w:szCs w:val="24"/>
        </w:rPr>
      </w:pPr>
      <w:r w:rsidRPr="00AB3035">
        <w:rPr>
          <w:rFonts w:ascii="Candara" w:hAnsi="Candara" w:cs="Times New Roman"/>
          <w:noProof/>
          <w:sz w:val="24"/>
          <w:szCs w:val="24"/>
        </w:rPr>
        <w:lastRenderedPageBreak/>
        <w:drawing>
          <wp:inline distT="0" distB="0" distL="0" distR="0" wp14:anchorId="266A1F19" wp14:editId="5037CF2F">
            <wp:extent cx="2638812" cy="3495675"/>
            <wp:effectExtent l="0" t="0" r="9525" b="0"/>
            <wp:docPr id="1" name="Picture 1" descr="C:\Users\HURID\Desktop\WP_20160608_10_44_1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RID\Desktop\WP_20160608_10_44_10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6" b="11491"/>
                    <a:stretch/>
                  </pic:blipFill>
                  <pic:spPr bwMode="auto">
                    <a:xfrm>
                      <a:off x="0" y="0"/>
                      <a:ext cx="2645160" cy="350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56E3" w:rsidRPr="00AB3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E1"/>
    <w:rsid w:val="002C0341"/>
    <w:rsid w:val="003637E1"/>
    <w:rsid w:val="00A256E3"/>
    <w:rsid w:val="00A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5FC9-2AA0-455A-A696-7701B33C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3035"/>
  </w:style>
  <w:style w:type="character" w:customStyle="1" w:styleId="il">
    <w:name w:val="il"/>
    <w:basedOn w:val="DefaultParagraphFont"/>
    <w:rsid w:val="00AB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Rosandic</dc:creator>
  <cp:keywords/>
  <dc:description/>
  <cp:lastModifiedBy>Monika Rosandic</cp:lastModifiedBy>
  <cp:revision>3</cp:revision>
  <dcterms:created xsi:type="dcterms:W3CDTF">2016-06-27T11:14:00Z</dcterms:created>
  <dcterms:modified xsi:type="dcterms:W3CDTF">2016-06-27T11:29:00Z</dcterms:modified>
</cp:coreProperties>
</file>